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hanging="7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9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96" w:lineRule="auto"/>
        <w:rPr>
          <w:rFonts w:ascii="MS Mincho" w:cs="MS Mincho" w:eastAsia="MS Mincho" w:hAnsi="MS Mincho"/>
        </w:rPr>
      </w:pPr>
      <w:sdt>
        <w:sdtPr>
          <w:id w:val="1233679541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40"/>
              <w:szCs w:val="40"/>
              <w:rtl w:val="0"/>
            </w:rPr>
            <w:t xml:space="preserve">　　　　　　　委　　　任　　　状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9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96" w:lineRule="auto"/>
        <w:jc w:val="right"/>
        <w:rPr>
          <w:color w:val="ff0000"/>
        </w:rPr>
      </w:pPr>
      <w:sdt>
        <w:sdtPr>
          <w:id w:val="-2107845621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u w:val="single"/>
              <w:rtl w:val="0"/>
            </w:rPr>
            <w:t xml:space="preserve">令和　　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9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96" w:lineRule="auto"/>
        <w:rPr>
          <w:u w:val="single"/>
        </w:rPr>
      </w:pPr>
      <w:sdt>
        <w:sdtPr>
          <w:id w:val="1200728821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　</w:t>
          </w:r>
        </w:sdtContent>
      </w:sdt>
      <w:sdt>
        <w:sdtPr>
          <w:id w:val="-1320687508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u w:val="single"/>
              <w:rtl w:val="0"/>
            </w:rPr>
            <w:t xml:space="preserve">（宛先）静岡県三ヶ日町産地構造転換コンソーシアム会長</w:t>
          </w:r>
        </w:sdtContent>
      </w:sdt>
    </w:p>
    <w:p w:rsidR="00000000" w:rsidDel="00000000" w:rsidP="00000000" w:rsidRDefault="00000000" w:rsidRPr="00000000" w14:paraId="00000008">
      <w:pPr>
        <w:spacing w:line="39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96" w:lineRule="auto"/>
        <w:rPr>
          <w:rFonts w:ascii="MS Mincho" w:cs="MS Mincho" w:eastAsia="MS Mincho" w:hAnsi="MS Mincho"/>
        </w:rPr>
      </w:pPr>
      <w:sdt>
        <w:sdtPr>
          <w:id w:val="367381929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　　　　　　　　　　　　　　委任者　所在地又は住所</w:t>
          </w:r>
        </w:sdtContent>
      </w:sdt>
      <w:sdt>
        <w:sdtPr>
          <w:id w:val="817772741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u w:val="single"/>
              <w:rtl w:val="0"/>
            </w:rPr>
            <w:t xml:space="preserve">　　　　　　　　　　　 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96" w:lineRule="auto"/>
        <w:rPr>
          <w:rFonts w:ascii="MS Mincho" w:cs="MS Mincho" w:eastAsia="MS Mincho" w:hAnsi="MS Mincho"/>
        </w:rPr>
      </w:pPr>
      <w:sdt>
        <w:sdtPr>
          <w:id w:val="1522301166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　　　　　　　　　　　　　　　　　　商号又は名称</w:t>
          </w:r>
        </w:sdtContent>
      </w:sdt>
      <w:sdt>
        <w:sdtPr>
          <w:id w:val="-1302198690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u w:val="single"/>
              <w:rtl w:val="0"/>
            </w:rPr>
            <w:t xml:space="preserve">　　　　　　　　　　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96" w:lineRule="auto"/>
        <w:rPr>
          <w:rFonts w:ascii="MS Mincho" w:cs="MS Mincho" w:eastAsia="MS Mincho" w:hAnsi="MS Mincho"/>
        </w:rPr>
      </w:pPr>
      <w:sdt>
        <w:sdtPr>
          <w:id w:val="350542138"/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　　　　　　　　　　　　　　　　　　代表者職氏名</w:t>
          </w:r>
        </w:sdtContent>
      </w:sdt>
      <w:sdt>
        <w:sdtPr>
          <w:id w:val="134304259"/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u w:val="single"/>
              <w:rtl w:val="0"/>
            </w:rPr>
            <w:t xml:space="preserve">　　　　　　　　　　　　</w:t>
          </w:r>
        </w:sdtContent>
      </w:sdt>
      <w:sdt>
        <w:sdtPr>
          <w:id w:val="-860216043"/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　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9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9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96" w:lineRule="auto"/>
        <w:rPr>
          <w:rFonts w:ascii="MS Mincho" w:cs="MS Mincho" w:eastAsia="MS Mincho" w:hAnsi="MS Mincho"/>
        </w:rPr>
      </w:pPr>
      <w:sdt>
        <w:sdtPr>
          <w:id w:val="1376895167"/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　私は、今般都合により、次の者を代理人と定め、下記の権限を委任します。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9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Ind w:w="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63"/>
        <w:tblGridChange w:id="0">
          <w:tblGrid>
            <w:gridCol w:w="9463"/>
          </w:tblGrid>
        </w:tblGridChange>
      </w:tblGrid>
      <w:tr>
        <w:trPr>
          <w:cantSplit w:val="0"/>
          <w:trHeight w:val="11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spacing w:line="396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96" w:lineRule="auto"/>
              <w:jc w:val="left"/>
              <w:rPr>
                <w:rFonts w:ascii="MS Mincho" w:cs="MS Mincho" w:eastAsia="MS Mincho" w:hAnsi="MS Mincho"/>
                <w:color w:val="000000"/>
              </w:rPr>
            </w:pPr>
            <w:sdt>
              <w:sdtPr>
                <w:id w:val="-2058061046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　　　　　　　　　　　　受任者　　</w:t>
                </w:r>
              </w:sdtContent>
            </w:sdt>
            <w:sdt>
              <w:sdtPr>
                <w:id w:val="-1158615668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u w:val="single"/>
                    <w:rtl w:val="0"/>
                  </w:rPr>
                  <w:t xml:space="preserve">氏名　　　　　　　　　　　　　　　　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39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96" w:lineRule="auto"/>
        <w:rPr>
          <w:rFonts w:ascii="MS Mincho" w:cs="MS Mincho" w:eastAsia="MS Mincho" w:hAnsi="MS Mincho"/>
        </w:rPr>
      </w:pPr>
      <w:sdt>
        <w:sdtPr>
          <w:id w:val="783174592"/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　　　　　　　　　　　　　　　　　　　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9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9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96" w:lineRule="auto"/>
        <w:rPr>
          <w:rFonts w:ascii="MS Mincho" w:cs="MS Mincho" w:eastAsia="MS Mincho" w:hAnsi="MS Mincho"/>
        </w:rPr>
      </w:pPr>
      <w:sdt>
        <w:sdtPr>
          <w:id w:val="2077750100"/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　令和８</w:t>
          </w:r>
        </w:sdtContent>
      </w:sdt>
      <w:sdt>
        <w:sdtPr>
          <w:id w:val="-363548483"/>
          <w:tag w:val="goog_rdk_16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rtl w:val="0"/>
            </w:rPr>
            <w:t xml:space="preserve">年</w:t>
          </w:r>
        </w:sdtContent>
      </w:sdt>
      <w:sdt>
        <w:sdtPr>
          <w:id w:val="35203893"/>
          <w:tag w:val="goog_rdk_1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６</w:t>
          </w:r>
        </w:sdtContent>
      </w:sdt>
      <w:sdt>
        <w:sdtPr>
          <w:id w:val="-1933880035"/>
          <w:tag w:val="goog_rdk_18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rtl w:val="0"/>
            </w:rPr>
            <w:t xml:space="preserve">月</w:t>
          </w:r>
        </w:sdtContent>
      </w:sdt>
      <w:r w:rsidDel="00000000" w:rsidR="00000000" w:rsidRPr="00000000">
        <w:rPr>
          <w:rtl w:val="0"/>
        </w:rPr>
        <w:t xml:space="preserve">12</w:t>
      </w:r>
      <w:sdt>
        <w:sdtPr>
          <w:id w:val="791374053"/>
          <w:tag w:val="goog_rdk_19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rtl w:val="0"/>
            </w:rPr>
            <w:t xml:space="preserve">日執</w:t>
          </w:r>
        </w:sdtContent>
      </w:sdt>
      <w:sdt>
        <w:sdtPr>
          <w:id w:val="-1145907208"/>
          <w:tag w:val="goog_rdk_2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行の次の件に関する権限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9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96" w:lineRule="auto"/>
        <w:rPr>
          <w:rFonts w:ascii="MS Mincho" w:cs="MS Mincho" w:eastAsia="MS Mincho" w:hAnsi="MS Mincho"/>
        </w:rPr>
      </w:pPr>
      <w:sdt>
        <w:sdtPr>
          <w:id w:val="-1133102893"/>
          <w:tag w:val="goog_rdk_21"/>
        </w:sdtPr>
        <w:sdtContent>
          <w:r w:rsidDel="00000000" w:rsidR="00000000" w:rsidRPr="00000000">
            <w:rPr>
              <w:rFonts w:ascii="Gungsuh" w:cs="Gungsuh" w:eastAsia="Gungsuh" w:hAnsi="Gungsuh"/>
              <w:u w:val="single"/>
              <w:rtl w:val="0"/>
            </w:rPr>
            <w:t xml:space="preserve">件 名　みっかびみかん販売戦略策定に係るアンケート調査業務競争見積開札の立ち合い　　　　　　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020" w:top="1134" w:left="1418" w:right="9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Gungsuh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left" w:leader="none" w:pos="990"/>
        <w:tab w:val="left" w:leader="none" w:pos="1980"/>
        <w:tab w:val="left" w:leader="none" w:pos="2970"/>
        <w:tab w:val="left" w:leader="none" w:pos="3960"/>
        <w:tab w:val="left" w:leader="none" w:pos="4950"/>
        <w:tab w:val="left" w:leader="none" w:pos="5940"/>
        <w:tab w:val="left" w:leader="none" w:pos="6930"/>
        <w:tab w:val="left" w:leader="none" w:pos="7920"/>
        <w:tab w:val="left" w:leader="none" w:pos="8910"/>
        <w:tab w:val="left" w:leader="none" w:pos="9900"/>
        <w:tab w:val="left" w:leader="none" w:pos="10890"/>
        <w:tab w:val="left" w:leader="none" w:pos="11880"/>
        <w:tab w:val="left" w:leader="none" w:pos="12870"/>
        <w:tab w:val="left" w:leader="none" w:pos="13860"/>
        <w:tab w:val="left" w:leader="none" w:pos="14850"/>
        <w:tab w:val="left" w:leader="none" w:pos="15840"/>
        <w:tab w:val="left" w:leader="none" w:pos="16830"/>
        <w:tab w:val="left" w:leader="none" w:pos="17820"/>
        <w:tab w:val="left" w:leader="none" w:pos="18810"/>
        <w:tab w:val="left" w:leader="none" w:pos="19800"/>
        <w:tab w:val="left" w:leader="none" w:pos="20790"/>
        <w:tab w:val="left" w:leader="none" w:pos="21780"/>
        <w:tab w:val="left" w:leader="none" w:pos="22770"/>
        <w:tab w:val="left" w:leader="none" w:pos="23760"/>
        <w:tab w:val="left" w:leader="none" w:pos="24750"/>
        <w:tab w:val="left" w:leader="none" w:pos="25740"/>
        <w:tab w:val="left" w:leader="none" w:pos="26730"/>
        <w:tab w:val="left" w:leader="none" w:pos="27720"/>
        <w:tab w:val="left" w:leader="none" w:pos="28710"/>
        <w:tab w:val="left" w:leader="none" w:pos="29700"/>
        <w:tab w:val="left" w:leader="none" w:pos="30690"/>
        <w:tab w:val="left" w:leader="none" w:pos="31680"/>
      </w:tabs>
      <w:rPr>
        <w:rFonts w:ascii="MS Mincho" w:cs="MS Mincho" w:eastAsia="MS Mincho" w:hAnsi="MS Mincho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left" w:leader="none" w:pos="990"/>
        <w:tab w:val="left" w:leader="none" w:pos="1980"/>
        <w:tab w:val="left" w:leader="none" w:pos="2970"/>
        <w:tab w:val="left" w:leader="none" w:pos="3960"/>
        <w:tab w:val="left" w:leader="none" w:pos="4950"/>
        <w:tab w:val="left" w:leader="none" w:pos="5940"/>
        <w:tab w:val="left" w:leader="none" w:pos="6930"/>
        <w:tab w:val="left" w:leader="none" w:pos="7920"/>
        <w:tab w:val="left" w:leader="none" w:pos="8910"/>
        <w:tab w:val="left" w:leader="none" w:pos="9900"/>
        <w:tab w:val="left" w:leader="none" w:pos="10890"/>
        <w:tab w:val="left" w:leader="none" w:pos="11880"/>
        <w:tab w:val="left" w:leader="none" w:pos="12870"/>
        <w:tab w:val="left" w:leader="none" w:pos="13860"/>
        <w:tab w:val="left" w:leader="none" w:pos="14850"/>
        <w:tab w:val="left" w:leader="none" w:pos="15840"/>
        <w:tab w:val="left" w:leader="none" w:pos="16830"/>
        <w:tab w:val="left" w:leader="none" w:pos="17820"/>
        <w:tab w:val="left" w:leader="none" w:pos="18810"/>
        <w:tab w:val="left" w:leader="none" w:pos="19800"/>
        <w:tab w:val="left" w:leader="none" w:pos="20790"/>
        <w:tab w:val="left" w:leader="none" w:pos="21780"/>
        <w:tab w:val="left" w:leader="none" w:pos="22770"/>
        <w:tab w:val="left" w:leader="none" w:pos="23760"/>
        <w:tab w:val="left" w:leader="none" w:pos="24750"/>
        <w:tab w:val="left" w:leader="none" w:pos="25740"/>
        <w:tab w:val="left" w:leader="none" w:pos="26730"/>
        <w:tab w:val="left" w:leader="none" w:pos="27720"/>
        <w:tab w:val="left" w:leader="none" w:pos="28710"/>
        <w:tab w:val="left" w:leader="none" w:pos="29700"/>
        <w:tab w:val="left" w:leader="none" w:pos="30690"/>
        <w:tab w:val="left" w:leader="none" w:pos="31680"/>
      </w:tabs>
      <w:rPr>
        <w:rFonts w:ascii="MS Mincho" w:cs="MS Mincho" w:eastAsia="MS Mincho" w:hAnsi="MS Mincho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/VrWnWgPSTdPeBwIHbVjo2A9D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OAByITFKaUdveXVsVDlqU3FyaDhnV2J2RVgwR3l1YTBnRU9H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